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F063" w14:textId="1FA4955C" w:rsidR="00BE1E8B" w:rsidRDefault="00000000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014888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14888"/>
          <w:kern w:val="0"/>
          <w:sz w:val="30"/>
          <w:szCs w:val="30"/>
        </w:rPr>
        <w:t>我校</w:t>
      </w:r>
      <w:r w:rsidR="006E4C97">
        <w:rPr>
          <w:rFonts w:ascii="微软雅黑" w:eastAsia="微软雅黑" w:hAnsi="微软雅黑" w:cs="宋体" w:hint="eastAsia"/>
          <w:b/>
          <w:bCs/>
          <w:color w:val="014888"/>
          <w:kern w:val="0"/>
          <w:sz w:val="30"/>
          <w:szCs w:val="30"/>
        </w:rPr>
        <w:t>参与</w:t>
      </w:r>
      <w:r>
        <w:rPr>
          <w:rFonts w:ascii="微软雅黑" w:eastAsia="微软雅黑" w:hAnsi="微软雅黑" w:cs="宋体" w:hint="eastAsia"/>
          <w:b/>
          <w:bCs/>
          <w:color w:val="014888"/>
          <w:kern w:val="0"/>
          <w:sz w:val="30"/>
          <w:szCs w:val="30"/>
        </w:rPr>
        <w:t>完成项目提名</w:t>
      </w:r>
      <w:r>
        <w:rPr>
          <w:rFonts w:ascii="微软雅黑" w:eastAsia="微软雅黑" w:hAnsi="微软雅黑" w:cs="宋体"/>
          <w:b/>
          <w:bCs/>
          <w:color w:val="014888"/>
          <w:kern w:val="0"/>
          <w:sz w:val="30"/>
          <w:szCs w:val="30"/>
        </w:rPr>
        <w:t>2025</w:t>
      </w:r>
      <w:r>
        <w:rPr>
          <w:rFonts w:ascii="微软雅黑" w:eastAsia="微软雅黑" w:hAnsi="微软雅黑" w:cs="宋体" w:hint="eastAsia"/>
          <w:b/>
          <w:bCs/>
          <w:color w:val="014888"/>
          <w:kern w:val="0"/>
          <w:sz w:val="30"/>
          <w:szCs w:val="30"/>
        </w:rPr>
        <w:t>年度河北省技术发明奖公示信息</w:t>
      </w:r>
    </w:p>
    <w:p w14:paraId="5EA10C24" w14:textId="77777777" w:rsidR="00BE1E8B" w:rsidRDefault="00BE1E8B">
      <w:pPr>
        <w:pStyle w:val="a0"/>
        <w:rPr>
          <w:rFonts w:ascii="楷体" w:eastAsia="楷体" w:hAnsi="楷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702"/>
        <w:gridCol w:w="1083"/>
        <w:gridCol w:w="5258"/>
      </w:tblGrid>
      <w:tr w:rsidR="00BE1E8B" w14:paraId="65116A26" w14:textId="77777777">
        <w:tc>
          <w:tcPr>
            <w:tcW w:w="1275" w:type="dxa"/>
          </w:tcPr>
          <w:p w14:paraId="7E8A383C" w14:textId="77777777" w:rsidR="00BE1E8B" w:rsidRDefault="00000000">
            <w:pPr>
              <w:rPr>
                <w:rFonts w:ascii="方正小标宋简体" w:eastAsia="方正小标宋简体"/>
                <w:szCs w:val="32"/>
              </w:rPr>
            </w:pPr>
            <w:r>
              <w:rPr>
                <w:rFonts w:ascii="方正小标宋简体" w:eastAsia="方正小标宋简体" w:hint="eastAsia"/>
                <w:szCs w:val="32"/>
              </w:rPr>
              <w:t>项目名称</w:t>
            </w:r>
          </w:p>
        </w:tc>
        <w:tc>
          <w:tcPr>
            <w:tcW w:w="7197" w:type="dxa"/>
            <w:gridSpan w:val="3"/>
            <w:vAlign w:val="center"/>
          </w:tcPr>
          <w:p w14:paraId="45CBE5C9" w14:textId="77777777" w:rsidR="00BE1E8B" w:rsidRDefault="00000000"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支撑高渗透分布式光伏电网平衡调控的需求响应关键技术及应用</w:t>
            </w:r>
          </w:p>
        </w:tc>
      </w:tr>
      <w:tr w:rsidR="00BE1E8B" w14:paraId="3E953091" w14:textId="77777777">
        <w:tc>
          <w:tcPr>
            <w:tcW w:w="1275" w:type="dxa"/>
          </w:tcPr>
          <w:p w14:paraId="2732358A" w14:textId="77777777" w:rsidR="00BE1E8B" w:rsidRDefault="00000000">
            <w:pPr>
              <w:rPr>
                <w:rFonts w:ascii="方正小标宋简体" w:eastAsia="方正小标宋简体"/>
                <w:szCs w:val="32"/>
              </w:rPr>
            </w:pPr>
            <w:r>
              <w:rPr>
                <w:rFonts w:ascii="方正小标宋简体" w:eastAsia="方正小标宋简体" w:hint="eastAsia"/>
                <w:szCs w:val="32"/>
              </w:rPr>
              <w:t>提名单位</w:t>
            </w:r>
          </w:p>
        </w:tc>
        <w:tc>
          <w:tcPr>
            <w:tcW w:w="7197" w:type="dxa"/>
            <w:gridSpan w:val="3"/>
            <w:vAlign w:val="center"/>
          </w:tcPr>
          <w:p w14:paraId="15165E60" w14:textId="77777777" w:rsidR="00BE1E8B" w:rsidRDefault="00000000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保定市</w:t>
            </w:r>
          </w:p>
        </w:tc>
      </w:tr>
      <w:tr w:rsidR="00BE1E8B" w14:paraId="72789A96" w14:textId="77777777">
        <w:tc>
          <w:tcPr>
            <w:tcW w:w="1275" w:type="dxa"/>
            <w:vMerge w:val="restart"/>
          </w:tcPr>
          <w:p w14:paraId="4FDD7371" w14:textId="77777777" w:rsidR="00BE1E8B" w:rsidRDefault="00000000">
            <w:pPr>
              <w:spacing w:line="400" w:lineRule="exact"/>
              <w:rPr>
                <w:rFonts w:ascii="方正小标宋简体" w:eastAsia="方正小标宋简体"/>
                <w:szCs w:val="32"/>
              </w:rPr>
            </w:pPr>
            <w:r>
              <w:rPr>
                <w:rFonts w:ascii="方正小标宋简体" w:eastAsia="方正小标宋简体" w:hint="eastAsia"/>
                <w:szCs w:val="32"/>
              </w:rPr>
              <w:t>主要完成人</w:t>
            </w:r>
          </w:p>
        </w:tc>
        <w:tc>
          <w:tcPr>
            <w:tcW w:w="709" w:type="dxa"/>
          </w:tcPr>
          <w:p w14:paraId="55BF735C" w14:textId="77777777" w:rsidR="00BE1E8B" w:rsidRDefault="00000000">
            <w:pPr>
              <w:rPr>
                <w:rFonts w:ascii="方正小标宋简体" w:eastAsia="方正小标宋简体"/>
                <w:szCs w:val="32"/>
              </w:rPr>
            </w:pPr>
            <w:r>
              <w:rPr>
                <w:rFonts w:ascii="方正小标宋简体" w:eastAsia="方正小标宋简体" w:hint="eastAsia"/>
                <w:szCs w:val="32"/>
              </w:rPr>
              <w:t>排名</w:t>
            </w:r>
          </w:p>
        </w:tc>
        <w:tc>
          <w:tcPr>
            <w:tcW w:w="1101" w:type="dxa"/>
          </w:tcPr>
          <w:p w14:paraId="12C4B806" w14:textId="77777777" w:rsidR="00BE1E8B" w:rsidRDefault="00000000">
            <w:pPr>
              <w:rPr>
                <w:rFonts w:ascii="方正小标宋简体" w:eastAsia="方正小标宋简体"/>
                <w:szCs w:val="32"/>
              </w:rPr>
            </w:pPr>
            <w:r>
              <w:rPr>
                <w:rFonts w:ascii="方正小标宋简体" w:eastAsia="方正小标宋简体" w:hint="eastAsia"/>
                <w:szCs w:val="32"/>
              </w:rPr>
              <w:t>姓名</w:t>
            </w:r>
          </w:p>
        </w:tc>
        <w:tc>
          <w:tcPr>
            <w:tcW w:w="5387" w:type="dxa"/>
          </w:tcPr>
          <w:p w14:paraId="3170CD44" w14:textId="77777777" w:rsidR="00BE1E8B" w:rsidRDefault="00000000">
            <w:pPr>
              <w:rPr>
                <w:rFonts w:ascii="方正小标宋简体" w:eastAsia="方正小标宋简体"/>
                <w:szCs w:val="32"/>
              </w:rPr>
            </w:pPr>
            <w:r>
              <w:rPr>
                <w:rFonts w:ascii="方正小标宋简体" w:eastAsia="方正小标宋简体" w:hint="eastAsia"/>
                <w:szCs w:val="32"/>
              </w:rPr>
              <w:t>工作单位</w:t>
            </w:r>
          </w:p>
        </w:tc>
      </w:tr>
      <w:tr w:rsidR="00BE1E8B" w14:paraId="75468775" w14:textId="77777777">
        <w:tc>
          <w:tcPr>
            <w:tcW w:w="1275" w:type="dxa"/>
            <w:vMerge/>
          </w:tcPr>
          <w:p w14:paraId="7CD7AF8A" w14:textId="77777777" w:rsidR="00BE1E8B" w:rsidRDefault="00BE1E8B">
            <w:pPr>
              <w:rPr>
                <w:rFonts w:ascii="方正小标宋简体" w:eastAsia="方正小标宋简体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AF960F3" w14:textId="77777777" w:rsidR="00BE1E8B" w:rsidRDefault="00000000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1101" w:type="dxa"/>
            <w:vAlign w:val="center"/>
          </w:tcPr>
          <w:p w14:paraId="4F2AC68B" w14:textId="77777777" w:rsidR="00BE1E8B" w:rsidRDefault="00000000">
            <w:pPr>
              <w:rPr>
                <w:szCs w:val="32"/>
              </w:rPr>
            </w:pPr>
            <w:r>
              <w:rPr>
                <w:rFonts w:hint="eastAsia"/>
              </w:rPr>
              <w:t>王飞</w:t>
            </w:r>
          </w:p>
        </w:tc>
        <w:tc>
          <w:tcPr>
            <w:tcW w:w="5387" w:type="dxa"/>
            <w:vAlign w:val="center"/>
          </w:tcPr>
          <w:p w14:paraId="0A5A5F1B" w14:textId="77777777" w:rsidR="00BE1E8B" w:rsidRDefault="00000000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华北电力大学</w:t>
            </w:r>
          </w:p>
        </w:tc>
      </w:tr>
      <w:tr w:rsidR="00BE1E8B" w14:paraId="32F061C8" w14:textId="77777777">
        <w:tc>
          <w:tcPr>
            <w:tcW w:w="1275" w:type="dxa"/>
            <w:vMerge/>
          </w:tcPr>
          <w:p w14:paraId="54F3622A" w14:textId="77777777" w:rsidR="00BE1E8B" w:rsidRDefault="00BE1E8B">
            <w:pPr>
              <w:rPr>
                <w:rFonts w:ascii="方正小标宋简体" w:eastAsia="方正小标宋简体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0838CF" w14:textId="77777777" w:rsidR="00BE1E8B" w:rsidRDefault="00000000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1101" w:type="dxa"/>
            <w:vAlign w:val="center"/>
          </w:tcPr>
          <w:p w14:paraId="52C950D8" w14:textId="77777777" w:rsidR="00BE1E8B" w:rsidRDefault="00000000">
            <w:pPr>
              <w:rPr>
                <w:szCs w:val="32"/>
              </w:rPr>
            </w:pPr>
            <w:r>
              <w:rPr>
                <w:rFonts w:hint="eastAsia"/>
              </w:rPr>
              <w:t>孙荣富</w:t>
            </w:r>
          </w:p>
        </w:tc>
        <w:tc>
          <w:tcPr>
            <w:tcW w:w="5387" w:type="dxa"/>
          </w:tcPr>
          <w:p w14:paraId="209F6241" w14:textId="77777777" w:rsidR="00BE1E8B" w:rsidRDefault="00000000">
            <w:r>
              <w:rPr>
                <w:rFonts w:hint="eastAsia"/>
              </w:rPr>
              <w:t>国网冀北电力有限公司</w:t>
            </w:r>
          </w:p>
        </w:tc>
      </w:tr>
      <w:tr w:rsidR="00BE1E8B" w14:paraId="16B97CEF" w14:textId="77777777">
        <w:tc>
          <w:tcPr>
            <w:tcW w:w="1275" w:type="dxa"/>
            <w:vMerge/>
          </w:tcPr>
          <w:p w14:paraId="3909976E" w14:textId="77777777" w:rsidR="00BE1E8B" w:rsidRDefault="00BE1E8B">
            <w:pPr>
              <w:rPr>
                <w:rFonts w:ascii="方正小标宋简体" w:eastAsia="方正小标宋简体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76FD738" w14:textId="77777777" w:rsidR="00BE1E8B" w:rsidRDefault="00000000">
            <w:pPr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1101" w:type="dxa"/>
            <w:vAlign w:val="center"/>
          </w:tcPr>
          <w:p w14:paraId="545D11C6" w14:textId="77777777" w:rsidR="00BE1E8B" w:rsidRDefault="00000000">
            <w:pPr>
              <w:rPr>
                <w:szCs w:val="32"/>
              </w:rPr>
            </w:pPr>
            <w:r>
              <w:rPr>
                <w:rFonts w:hint="eastAsia"/>
              </w:rPr>
              <w:t>李康平</w:t>
            </w:r>
          </w:p>
        </w:tc>
        <w:tc>
          <w:tcPr>
            <w:tcW w:w="5387" w:type="dxa"/>
          </w:tcPr>
          <w:p w14:paraId="28EDC8A0" w14:textId="77777777" w:rsidR="00BE1E8B" w:rsidRDefault="00000000">
            <w:r>
              <w:rPr>
                <w:rFonts w:hint="eastAsia"/>
                <w:szCs w:val="32"/>
              </w:rPr>
              <w:t>上海交通大学</w:t>
            </w:r>
          </w:p>
        </w:tc>
      </w:tr>
      <w:tr w:rsidR="00BE1E8B" w14:paraId="41676ED7" w14:textId="77777777">
        <w:tc>
          <w:tcPr>
            <w:tcW w:w="1275" w:type="dxa"/>
            <w:vMerge/>
          </w:tcPr>
          <w:p w14:paraId="1FA6E7CE" w14:textId="77777777" w:rsidR="00BE1E8B" w:rsidRDefault="00BE1E8B">
            <w:pPr>
              <w:rPr>
                <w:rFonts w:ascii="方正小标宋简体" w:eastAsia="方正小标宋简体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1DDF2E3" w14:textId="77777777" w:rsidR="00BE1E8B" w:rsidRDefault="00000000">
            <w:pPr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101" w:type="dxa"/>
            <w:vAlign w:val="center"/>
          </w:tcPr>
          <w:p w14:paraId="2E483BB3" w14:textId="77777777" w:rsidR="00BE1E8B" w:rsidRDefault="00000000">
            <w:pPr>
              <w:rPr>
                <w:szCs w:val="32"/>
              </w:rPr>
            </w:pPr>
            <w:r>
              <w:rPr>
                <w:rFonts w:hint="eastAsia"/>
              </w:rPr>
              <w:t>陈璨</w:t>
            </w:r>
          </w:p>
        </w:tc>
        <w:tc>
          <w:tcPr>
            <w:tcW w:w="5387" w:type="dxa"/>
          </w:tcPr>
          <w:p w14:paraId="55DCA062" w14:textId="77777777" w:rsidR="00BE1E8B" w:rsidRDefault="00000000">
            <w:r>
              <w:rPr>
                <w:rFonts w:hint="eastAsia"/>
              </w:rPr>
              <w:t>国网冀北电力有限公司</w:t>
            </w:r>
          </w:p>
        </w:tc>
      </w:tr>
      <w:tr w:rsidR="00BE1E8B" w14:paraId="624B009D" w14:textId="77777777">
        <w:tc>
          <w:tcPr>
            <w:tcW w:w="1275" w:type="dxa"/>
            <w:vMerge/>
          </w:tcPr>
          <w:p w14:paraId="51934DF6" w14:textId="77777777" w:rsidR="00BE1E8B" w:rsidRDefault="00BE1E8B">
            <w:pPr>
              <w:rPr>
                <w:rFonts w:ascii="方正小标宋简体" w:eastAsia="方正小标宋简体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63EB4FC" w14:textId="77777777" w:rsidR="00BE1E8B" w:rsidRDefault="00000000">
            <w:pPr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101" w:type="dxa"/>
            <w:vAlign w:val="center"/>
          </w:tcPr>
          <w:p w14:paraId="01627FA0" w14:textId="77777777" w:rsidR="00BE1E8B" w:rsidRDefault="00000000">
            <w:pPr>
              <w:rPr>
                <w:szCs w:val="32"/>
              </w:rPr>
            </w:pPr>
            <w:r>
              <w:rPr>
                <w:rFonts w:hint="eastAsia"/>
              </w:rPr>
              <w:t>吕昊</w:t>
            </w:r>
          </w:p>
        </w:tc>
        <w:tc>
          <w:tcPr>
            <w:tcW w:w="5387" w:type="dxa"/>
          </w:tcPr>
          <w:p w14:paraId="79117689" w14:textId="77777777" w:rsidR="00BE1E8B" w:rsidRDefault="00000000">
            <w:r>
              <w:rPr>
                <w:rFonts w:hint="eastAsia"/>
              </w:rPr>
              <w:t>国网河北省电力有限公司</w:t>
            </w:r>
          </w:p>
        </w:tc>
      </w:tr>
      <w:tr w:rsidR="00BE1E8B" w14:paraId="0BD29E79" w14:textId="77777777">
        <w:tc>
          <w:tcPr>
            <w:tcW w:w="1275" w:type="dxa"/>
            <w:vMerge/>
          </w:tcPr>
          <w:p w14:paraId="4DD65B45" w14:textId="77777777" w:rsidR="00BE1E8B" w:rsidRDefault="00BE1E8B">
            <w:pPr>
              <w:rPr>
                <w:rFonts w:ascii="方正小标宋简体" w:eastAsia="方正小标宋简体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8553D31" w14:textId="77777777" w:rsidR="00BE1E8B" w:rsidRDefault="00000000">
            <w:pPr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101" w:type="dxa"/>
            <w:vAlign w:val="center"/>
          </w:tcPr>
          <w:p w14:paraId="0DBFDED4" w14:textId="77777777" w:rsidR="00BE1E8B" w:rsidRDefault="00000000">
            <w:pPr>
              <w:rPr>
                <w:szCs w:val="32"/>
              </w:rPr>
            </w:pPr>
            <w:r>
              <w:rPr>
                <w:rFonts w:hint="eastAsia"/>
              </w:rPr>
              <w:t>王铁强</w:t>
            </w:r>
          </w:p>
        </w:tc>
        <w:tc>
          <w:tcPr>
            <w:tcW w:w="5387" w:type="dxa"/>
          </w:tcPr>
          <w:p w14:paraId="088D74B1" w14:textId="77777777" w:rsidR="00BE1E8B" w:rsidRDefault="00000000">
            <w:r>
              <w:rPr>
                <w:rFonts w:hint="eastAsia"/>
              </w:rPr>
              <w:t>国网河北省电力有限公司</w:t>
            </w:r>
          </w:p>
        </w:tc>
      </w:tr>
    </w:tbl>
    <w:p w14:paraId="4935AE63" w14:textId="77777777" w:rsidR="00BE1E8B" w:rsidRDefault="00BE1E8B"/>
    <w:sectPr w:rsidR="00BE1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2F40" w14:textId="77777777" w:rsidR="00264FB4" w:rsidRDefault="00264FB4">
      <w:r>
        <w:separator/>
      </w:r>
    </w:p>
  </w:endnote>
  <w:endnote w:type="continuationSeparator" w:id="0">
    <w:p w14:paraId="1B9DE526" w14:textId="77777777" w:rsidR="00264FB4" w:rsidRDefault="0026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D688" w14:textId="77777777" w:rsidR="00BE1E8B" w:rsidRDefault="00BE1E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7765" w14:textId="77777777" w:rsidR="00BE1E8B" w:rsidRDefault="00BE1E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8A38" w14:textId="77777777" w:rsidR="00BE1E8B" w:rsidRDefault="00BE1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E3CF9" w14:textId="77777777" w:rsidR="00264FB4" w:rsidRDefault="00264FB4">
      <w:r>
        <w:separator/>
      </w:r>
    </w:p>
  </w:footnote>
  <w:footnote w:type="continuationSeparator" w:id="0">
    <w:p w14:paraId="1E329366" w14:textId="77777777" w:rsidR="00264FB4" w:rsidRDefault="0026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2CE9" w14:textId="77777777" w:rsidR="00BE1E8B" w:rsidRDefault="00BE1E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3DB2" w14:textId="77777777" w:rsidR="00BE1E8B" w:rsidRDefault="00BE1E8B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D189" w14:textId="77777777" w:rsidR="00BE1E8B" w:rsidRDefault="00BE1E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5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7"/>
    <w:rsid w:val="000077B3"/>
    <w:rsid w:val="00014E47"/>
    <w:rsid w:val="00021C9C"/>
    <w:rsid w:val="00094D84"/>
    <w:rsid w:val="00120876"/>
    <w:rsid w:val="00127BFE"/>
    <w:rsid w:val="00154617"/>
    <w:rsid w:val="0017083B"/>
    <w:rsid w:val="00196A5E"/>
    <w:rsid w:val="00220628"/>
    <w:rsid w:val="00264FB4"/>
    <w:rsid w:val="002A497C"/>
    <w:rsid w:val="002E583C"/>
    <w:rsid w:val="00336E68"/>
    <w:rsid w:val="00395D9A"/>
    <w:rsid w:val="003A6CD4"/>
    <w:rsid w:val="003B7ACF"/>
    <w:rsid w:val="00442118"/>
    <w:rsid w:val="004D0840"/>
    <w:rsid w:val="004E7E9E"/>
    <w:rsid w:val="0051562E"/>
    <w:rsid w:val="005232F6"/>
    <w:rsid w:val="0054610A"/>
    <w:rsid w:val="00595FC8"/>
    <w:rsid w:val="005A300C"/>
    <w:rsid w:val="005F6A74"/>
    <w:rsid w:val="006256CA"/>
    <w:rsid w:val="00653580"/>
    <w:rsid w:val="00654CC1"/>
    <w:rsid w:val="00665577"/>
    <w:rsid w:val="00672D6F"/>
    <w:rsid w:val="00683352"/>
    <w:rsid w:val="006E4C97"/>
    <w:rsid w:val="007D2622"/>
    <w:rsid w:val="0082180E"/>
    <w:rsid w:val="00835006"/>
    <w:rsid w:val="008547D4"/>
    <w:rsid w:val="00866EA1"/>
    <w:rsid w:val="008A3B26"/>
    <w:rsid w:val="008C1187"/>
    <w:rsid w:val="008D3840"/>
    <w:rsid w:val="008E1024"/>
    <w:rsid w:val="00963149"/>
    <w:rsid w:val="009B26EC"/>
    <w:rsid w:val="009E376D"/>
    <w:rsid w:val="00A24005"/>
    <w:rsid w:val="00A42C9A"/>
    <w:rsid w:val="00AA4A0C"/>
    <w:rsid w:val="00B468E1"/>
    <w:rsid w:val="00BB00C8"/>
    <w:rsid w:val="00BB22EF"/>
    <w:rsid w:val="00BE1E8B"/>
    <w:rsid w:val="00BE5F0D"/>
    <w:rsid w:val="00BF2268"/>
    <w:rsid w:val="00C40E51"/>
    <w:rsid w:val="00C45E28"/>
    <w:rsid w:val="00C86A7C"/>
    <w:rsid w:val="00CD2C2B"/>
    <w:rsid w:val="00CF5817"/>
    <w:rsid w:val="00D0569C"/>
    <w:rsid w:val="00D13590"/>
    <w:rsid w:val="00D155F9"/>
    <w:rsid w:val="00D6586D"/>
    <w:rsid w:val="00E1430B"/>
    <w:rsid w:val="00E91EE9"/>
    <w:rsid w:val="00EA3ADE"/>
    <w:rsid w:val="00F408AD"/>
    <w:rsid w:val="00FB4CAE"/>
    <w:rsid w:val="23C7719E"/>
    <w:rsid w:val="26F12FA7"/>
    <w:rsid w:val="2B2255E3"/>
    <w:rsid w:val="3EF3230D"/>
    <w:rsid w:val="4F4F2935"/>
    <w:rsid w:val="65E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6134928"/>
  <w15:docId w15:val="{4BCF00B3-65EF-3546-9F63-9C9C2B4D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Pr>
      <w:rFonts w:ascii="宋体" w:hAnsi="宋体"/>
      <w:sz w:val="2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qFormat/>
    <w:locked/>
    <w:rPr>
      <w:rFonts w:ascii="宋体" w:eastAsia="宋体" w:hAnsi="宋体" w:cs="Times New Roman"/>
      <w:sz w:val="24"/>
      <w:szCs w:val="24"/>
    </w:rPr>
  </w:style>
  <w:style w:type="character" w:customStyle="1" w:styleId="a8">
    <w:name w:val="页眉 字符"/>
    <w:basedOn w:val="a1"/>
    <w:link w:val="a7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我校主持完成项目提名2025年度河北省技术发明奖公示</dc:title>
  <dc:creator>李丽英</dc:creator>
  <cp:lastModifiedBy>康平 李</cp:lastModifiedBy>
  <cp:revision>3</cp:revision>
  <dcterms:created xsi:type="dcterms:W3CDTF">2025-08-29T08:27:00Z</dcterms:created>
  <dcterms:modified xsi:type="dcterms:W3CDTF">2025-08-29T08:28:00Z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eyJoZGlkIjoiODExMzRhMGFiZGU5YzU1MWQwMjFkZGIwMTI0MTcwN2EiLCJ1c2VySWQiOiI0Mzc2NjcyODQifQ==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2209FF3912DC4A9CA4C08C60A1C18CC2_12</vt:lpwstr>
  </property>
</Properties>
</file>