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C87" w:rsidRPr="00750C87" w:rsidRDefault="00750C87">
      <w:pPr>
        <w:rPr>
          <w:sz w:val="28"/>
        </w:rPr>
      </w:pPr>
      <w:r w:rsidRPr="00750C87">
        <w:rPr>
          <w:rFonts w:hint="eastAsia"/>
          <w:b/>
          <w:sz w:val="28"/>
        </w:rPr>
        <w:t>奖项类别：</w:t>
      </w:r>
      <w:r w:rsidRPr="00750C87">
        <w:rPr>
          <w:rFonts w:hint="eastAsia"/>
          <w:sz w:val="28"/>
        </w:rPr>
        <w:t>医学科普奖</w:t>
      </w:r>
    </w:p>
    <w:p w:rsidR="00750C87" w:rsidRPr="00750C87" w:rsidRDefault="00750C87">
      <w:pPr>
        <w:rPr>
          <w:b/>
          <w:sz w:val="28"/>
        </w:rPr>
      </w:pPr>
      <w:r w:rsidRPr="00750C87">
        <w:rPr>
          <w:rFonts w:hint="eastAsia"/>
          <w:b/>
          <w:sz w:val="28"/>
        </w:rPr>
        <w:t>项目名称：</w:t>
      </w:r>
      <w:r w:rsidRPr="00750C87">
        <w:rPr>
          <w:rFonts w:hint="eastAsia"/>
          <w:sz w:val="28"/>
        </w:rPr>
        <w:t>“还原传染病的真相”系列成果孕育与推广</w:t>
      </w:r>
    </w:p>
    <w:p w:rsidR="00750C87" w:rsidRPr="00750C87" w:rsidRDefault="00750C87">
      <w:pPr>
        <w:rPr>
          <w:b/>
          <w:sz w:val="28"/>
        </w:rPr>
      </w:pPr>
      <w:r w:rsidRPr="00750C87">
        <w:rPr>
          <w:rFonts w:hint="eastAsia"/>
          <w:b/>
          <w:sz w:val="28"/>
        </w:rPr>
        <w:t>推荐单位：</w:t>
      </w:r>
      <w:r w:rsidRPr="00750C87">
        <w:rPr>
          <w:rFonts w:hint="eastAsia"/>
          <w:sz w:val="28"/>
        </w:rPr>
        <w:t>上海交通大学</w:t>
      </w:r>
    </w:p>
    <w:p w:rsidR="00750C87" w:rsidRPr="00750C87" w:rsidRDefault="00750C87">
      <w:pPr>
        <w:rPr>
          <w:b/>
          <w:sz w:val="28"/>
        </w:rPr>
      </w:pPr>
      <w:r w:rsidRPr="00750C87">
        <w:rPr>
          <w:rFonts w:hint="eastAsia"/>
          <w:b/>
          <w:sz w:val="28"/>
        </w:rPr>
        <w:t>主要完成单位：</w:t>
      </w:r>
      <w:r w:rsidRPr="00750C87">
        <w:rPr>
          <w:rFonts w:hint="eastAsia"/>
          <w:sz w:val="28"/>
        </w:rPr>
        <w:t>上海交通大学、上海市健康促进中</w:t>
      </w:r>
      <w:bookmarkStart w:id="0" w:name="_GoBack"/>
      <w:bookmarkEnd w:id="0"/>
      <w:r w:rsidRPr="00750C87">
        <w:rPr>
          <w:rFonts w:hint="eastAsia"/>
          <w:sz w:val="28"/>
        </w:rPr>
        <w:t>心、上海市长宁</w:t>
      </w:r>
      <w:proofErr w:type="gramStart"/>
      <w:r w:rsidRPr="00750C87">
        <w:rPr>
          <w:rFonts w:hint="eastAsia"/>
          <w:sz w:val="28"/>
        </w:rPr>
        <w:t>区疾病</w:t>
      </w:r>
      <w:proofErr w:type="gramEnd"/>
      <w:r w:rsidRPr="00750C87">
        <w:rPr>
          <w:rFonts w:hint="eastAsia"/>
          <w:sz w:val="28"/>
        </w:rPr>
        <w:t>预防控制中心</w:t>
      </w:r>
    </w:p>
    <w:p w:rsidR="00750C87" w:rsidRPr="00750C87" w:rsidRDefault="00750C87">
      <w:pPr>
        <w:rPr>
          <w:sz w:val="28"/>
        </w:rPr>
      </w:pPr>
      <w:r w:rsidRPr="00750C87">
        <w:rPr>
          <w:rFonts w:hint="eastAsia"/>
          <w:b/>
          <w:sz w:val="28"/>
        </w:rPr>
        <w:t>主要完成人：</w:t>
      </w:r>
      <w:r w:rsidRPr="00750C87">
        <w:rPr>
          <w:rFonts w:hint="eastAsia"/>
          <w:sz w:val="28"/>
        </w:rPr>
        <w:t>王慧、陆唯怡、朱静芬、唐文</w:t>
      </w:r>
      <w:proofErr w:type="gramStart"/>
      <w:r w:rsidRPr="00750C87">
        <w:rPr>
          <w:rFonts w:hint="eastAsia"/>
          <w:sz w:val="28"/>
        </w:rPr>
        <w:t>娟</w:t>
      </w:r>
      <w:proofErr w:type="gramEnd"/>
      <w:r w:rsidRPr="00750C87">
        <w:rPr>
          <w:rFonts w:hint="eastAsia"/>
          <w:sz w:val="28"/>
        </w:rPr>
        <w:t>、张舒娴、何亚平、庄建林、成杰</w:t>
      </w:r>
    </w:p>
    <w:p w:rsidR="005F2210" w:rsidRDefault="00750C87">
      <w:pPr>
        <w:rPr>
          <w:b/>
          <w:sz w:val="28"/>
        </w:rPr>
      </w:pPr>
      <w:r w:rsidRPr="00750C87">
        <w:rPr>
          <w:rFonts w:hint="eastAsia"/>
          <w:b/>
          <w:sz w:val="28"/>
        </w:rPr>
        <w:t>项目简介</w:t>
      </w:r>
    </w:p>
    <w:p w:rsidR="00750C87" w:rsidRDefault="00750C87" w:rsidP="00750C87">
      <w:pPr>
        <w:adjustRightInd w:val="0"/>
        <w:snapToGrid w:val="0"/>
        <w:spacing w:line="600" w:lineRule="exact"/>
        <w:ind w:firstLineChars="200" w:firstLine="560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 w:hint="eastAsia"/>
          <w:bCs/>
          <w:color w:val="000000"/>
          <w:sz w:val="28"/>
          <w:szCs w:val="28"/>
        </w:rPr>
        <w:t>本项目聚焦公共卫生</w:t>
      </w:r>
      <w:r>
        <w:rPr>
          <w:rFonts w:cs="Times New Roman" w:hint="eastAsia"/>
          <w:bCs/>
          <w:color w:val="000000"/>
          <w:sz w:val="28"/>
          <w:szCs w:val="28"/>
        </w:rPr>
        <w:t>-</w:t>
      </w:r>
      <w:r>
        <w:rPr>
          <w:rFonts w:cs="Times New Roman" w:hint="eastAsia"/>
          <w:bCs/>
          <w:color w:val="000000"/>
          <w:sz w:val="28"/>
          <w:szCs w:val="28"/>
        </w:rPr>
        <w:t>传染病领域，</w:t>
      </w:r>
      <w:proofErr w:type="gramStart"/>
      <w:r>
        <w:rPr>
          <w:rFonts w:cs="Times New Roman" w:hint="eastAsia"/>
          <w:bCs/>
          <w:color w:val="000000"/>
          <w:sz w:val="28"/>
          <w:szCs w:val="28"/>
        </w:rPr>
        <w:t>融媒体</w:t>
      </w:r>
      <w:proofErr w:type="gramEnd"/>
      <w:r>
        <w:rPr>
          <w:rFonts w:cs="Times New Roman" w:hint="eastAsia"/>
          <w:bCs/>
          <w:color w:val="000000"/>
          <w:sz w:val="28"/>
          <w:szCs w:val="28"/>
        </w:rPr>
        <w:t>创新出版《还原传染病的真相》（书籍</w:t>
      </w:r>
      <w:r>
        <w:rPr>
          <w:rFonts w:cs="Times New Roman" w:hint="eastAsia"/>
          <w:bCs/>
          <w:color w:val="000000"/>
          <w:sz w:val="28"/>
          <w:szCs w:val="28"/>
        </w:rPr>
        <w:t>+</w:t>
      </w:r>
      <w:r>
        <w:rPr>
          <w:rFonts w:cs="Times New Roman" w:hint="eastAsia"/>
          <w:bCs/>
          <w:color w:val="000000"/>
          <w:sz w:val="28"/>
          <w:szCs w:val="28"/>
        </w:rPr>
        <w:t>小纪录片）。《还原传染病的真相》书籍由华东师范大学出版，书籍采用原创文字、</w:t>
      </w:r>
      <w:proofErr w:type="gramStart"/>
      <w:r>
        <w:rPr>
          <w:rFonts w:cs="Times New Roman" w:hint="eastAsia"/>
          <w:bCs/>
          <w:color w:val="000000"/>
          <w:sz w:val="28"/>
          <w:szCs w:val="28"/>
        </w:rPr>
        <w:t>原创全</w:t>
      </w:r>
      <w:proofErr w:type="gramEnd"/>
      <w:r>
        <w:rPr>
          <w:rFonts w:cs="Times New Roman" w:hint="eastAsia"/>
          <w:bCs/>
          <w:color w:val="000000"/>
          <w:sz w:val="28"/>
          <w:szCs w:val="28"/>
        </w:rPr>
        <w:t>彩漫画（超</w:t>
      </w:r>
      <w:r>
        <w:rPr>
          <w:rFonts w:cs="Times New Roman" w:hint="eastAsia"/>
          <w:bCs/>
          <w:color w:val="000000"/>
          <w:sz w:val="28"/>
          <w:szCs w:val="28"/>
        </w:rPr>
        <w:t>60</w:t>
      </w:r>
      <w:r>
        <w:rPr>
          <w:rFonts w:cs="Times New Roman" w:hint="eastAsia"/>
          <w:bCs/>
          <w:color w:val="000000"/>
          <w:sz w:val="28"/>
          <w:szCs w:val="28"/>
        </w:rPr>
        <w:t>幅）和原创史实再现小纪录片（</w:t>
      </w:r>
      <w:r>
        <w:rPr>
          <w:rFonts w:cs="Times New Roman" w:hint="eastAsia"/>
          <w:bCs/>
          <w:color w:val="000000"/>
          <w:sz w:val="28"/>
          <w:szCs w:val="28"/>
        </w:rPr>
        <w:t>10</w:t>
      </w:r>
      <w:r>
        <w:rPr>
          <w:rFonts w:cs="Times New Roman" w:hint="eastAsia"/>
          <w:bCs/>
          <w:color w:val="000000"/>
          <w:sz w:val="28"/>
          <w:szCs w:val="28"/>
        </w:rPr>
        <w:t>集）（国</w:t>
      </w:r>
      <w:proofErr w:type="gramStart"/>
      <w:r>
        <w:rPr>
          <w:rFonts w:cs="Times New Roman" w:hint="eastAsia"/>
          <w:bCs/>
          <w:color w:val="000000"/>
          <w:sz w:val="28"/>
          <w:szCs w:val="28"/>
        </w:rPr>
        <w:t>作登字</w:t>
      </w:r>
      <w:proofErr w:type="gramEnd"/>
      <w:r>
        <w:rPr>
          <w:rFonts w:cs="Times New Roman" w:hint="eastAsia"/>
          <w:bCs/>
          <w:color w:val="000000"/>
          <w:sz w:val="28"/>
          <w:szCs w:val="28"/>
        </w:rPr>
        <w:t>-2021-I-00118233;ISBN 9787-7-900592-98-9</w:t>
      </w:r>
      <w:r>
        <w:rPr>
          <w:rFonts w:cs="Times New Roman" w:hint="eastAsia"/>
          <w:bCs/>
          <w:color w:val="000000"/>
          <w:sz w:val="28"/>
          <w:szCs w:val="28"/>
        </w:rPr>
        <w:t>）</w:t>
      </w:r>
      <w:proofErr w:type="gramStart"/>
      <w:r>
        <w:rPr>
          <w:rFonts w:cs="Times New Roman" w:hint="eastAsia"/>
          <w:bCs/>
          <w:color w:val="000000"/>
          <w:sz w:val="28"/>
          <w:szCs w:val="28"/>
        </w:rPr>
        <w:t>融媒体</w:t>
      </w:r>
      <w:proofErr w:type="gramEnd"/>
      <w:r>
        <w:rPr>
          <w:rFonts w:cs="Times New Roman" w:hint="eastAsia"/>
          <w:bCs/>
          <w:color w:val="000000"/>
          <w:sz w:val="28"/>
          <w:szCs w:val="28"/>
        </w:rPr>
        <w:t>出版的方式，着眼“传染病与人类社会”宏观视角，从人类历史上的传染病流行实例、传染病流行病学、打造公共卫生安全体系三个部分梳理重大传染病的有关知识，为公众还原传染病的科学真相。凭借公共卫生领域权威专家集群，通过案例讲述和趣味视频，向读者展现传染病的全貌和思考。</w:t>
      </w:r>
    </w:p>
    <w:p w:rsidR="00750C87" w:rsidRDefault="00750C87" w:rsidP="00750C87">
      <w:pPr>
        <w:adjustRightInd w:val="0"/>
        <w:snapToGrid w:val="0"/>
        <w:spacing w:line="600" w:lineRule="exact"/>
        <w:ind w:firstLineChars="200" w:firstLine="560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 w:hint="eastAsia"/>
          <w:bCs/>
          <w:color w:val="000000"/>
          <w:sz w:val="28"/>
          <w:szCs w:val="28"/>
        </w:rPr>
        <w:t>“还原传染病的真相”系列成果孕育与推广</w:t>
      </w:r>
      <w:proofErr w:type="gramStart"/>
      <w:r>
        <w:rPr>
          <w:rFonts w:cs="Times New Roman" w:hint="eastAsia"/>
          <w:bCs/>
          <w:color w:val="000000"/>
          <w:sz w:val="28"/>
          <w:szCs w:val="28"/>
        </w:rPr>
        <w:t>实现线</w:t>
      </w:r>
      <w:proofErr w:type="gramEnd"/>
      <w:r>
        <w:rPr>
          <w:rFonts w:cs="Times New Roman" w:hint="eastAsia"/>
          <w:bCs/>
          <w:color w:val="000000"/>
          <w:sz w:val="28"/>
          <w:szCs w:val="28"/>
        </w:rPr>
        <w:t>上线下联合发布，“解放日报”、“文汇报”、“上海科技报”、“东方网”对发布会进行后续关注与报道。该书线上推广也反响热烈，与上海人民广播电台联合开展新书空中发布会，听众瞬时覆盖约</w:t>
      </w:r>
      <w:r>
        <w:rPr>
          <w:rFonts w:cs="Times New Roman" w:hint="eastAsia"/>
          <w:bCs/>
          <w:color w:val="000000"/>
          <w:sz w:val="28"/>
          <w:szCs w:val="28"/>
        </w:rPr>
        <w:t>16.5</w:t>
      </w:r>
      <w:r>
        <w:rPr>
          <w:rFonts w:cs="Times New Roman" w:hint="eastAsia"/>
          <w:bCs/>
          <w:color w:val="000000"/>
          <w:sz w:val="28"/>
          <w:szCs w:val="28"/>
        </w:rPr>
        <w:t>万人次。</w:t>
      </w:r>
    </w:p>
    <w:p w:rsidR="00750C87" w:rsidRDefault="00750C87" w:rsidP="00750C87">
      <w:pPr>
        <w:adjustRightInd w:val="0"/>
        <w:snapToGrid w:val="0"/>
        <w:spacing w:line="600" w:lineRule="exact"/>
        <w:ind w:firstLineChars="200" w:firstLine="560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 w:hint="eastAsia"/>
          <w:bCs/>
          <w:color w:val="000000"/>
          <w:sz w:val="28"/>
          <w:szCs w:val="28"/>
        </w:rPr>
        <w:t>此外，本项目关注突发公共卫生事件应急科普核心内涵，围绕“还</w:t>
      </w:r>
      <w:r>
        <w:rPr>
          <w:rFonts w:cs="Times New Roman" w:hint="eastAsia"/>
          <w:bCs/>
          <w:color w:val="000000"/>
          <w:sz w:val="28"/>
          <w:szCs w:val="28"/>
        </w:rPr>
        <w:lastRenderedPageBreak/>
        <w:t>原传染病的真相”鲜明主题，深入公众健康生活，打造一系列公共卫生应急科普活动，包括成果科普报告（讲座）、科普宣传展示、科普体验互动、科普竞赛、科学训练营等，形式多样，凸显传染病领域权威专家的声音，全面提升公众应急科普能力，建设体验式创新科普教育基地，全面还原传染病的科学真相，在相关街道与中小学等广受好评。相关公共卫生科普展览，日均访问</w:t>
      </w:r>
      <w:r>
        <w:rPr>
          <w:rFonts w:cs="Times New Roman" w:hint="eastAsia"/>
          <w:bCs/>
          <w:color w:val="000000"/>
          <w:sz w:val="28"/>
          <w:szCs w:val="28"/>
        </w:rPr>
        <w:t>3000</w:t>
      </w:r>
      <w:r>
        <w:rPr>
          <w:rFonts w:cs="Times New Roman" w:hint="eastAsia"/>
          <w:bCs/>
          <w:color w:val="000000"/>
          <w:sz w:val="28"/>
          <w:szCs w:val="28"/>
        </w:rPr>
        <w:t>人次，累计覆盖超过</w:t>
      </w:r>
      <w:r>
        <w:rPr>
          <w:rFonts w:cs="Times New Roman" w:hint="eastAsia"/>
          <w:bCs/>
          <w:color w:val="000000"/>
          <w:sz w:val="28"/>
          <w:szCs w:val="28"/>
        </w:rPr>
        <w:t>100</w:t>
      </w:r>
      <w:r>
        <w:rPr>
          <w:rFonts w:cs="Times New Roman" w:hint="eastAsia"/>
          <w:bCs/>
          <w:color w:val="000000"/>
          <w:sz w:val="28"/>
          <w:szCs w:val="28"/>
        </w:rPr>
        <w:t>多万受众。</w:t>
      </w:r>
    </w:p>
    <w:p w:rsidR="00750C87" w:rsidRDefault="00750C87" w:rsidP="00750C87">
      <w:pPr>
        <w:adjustRightInd w:val="0"/>
        <w:snapToGrid w:val="0"/>
        <w:spacing w:line="600" w:lineRule="exact"/>
        <w:ind w:firstLineChars="200" w:firstLine="560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 w:hint="eastAsia"/>
          <w:bCs/>
          <w:color w:val="000000"/>
          <w:sz w:val="28"/>
          <w:szCs w:val="28"/>
        </w:rPr>
        <w:t>《还原传染病的真相》书籍入选上海市科委</w:t>
      </w:r>
      <w:r>
        <w:rPr>
          <w:rFonts w:cs="Times New Roman" w:hint="eastAsia"/>
          <w:bCs/>
          <w:color w:val="000000"/>
          <w:sz w:val="28"/>
          <w:szCs w:val="28"/>
        </w:rPr>
        <w:t>2021</w:t>
      </w:r>
      <w:r>
        <w:rPr>
          <w:rFonts w:cs="Times New Roman" w:hint="eastAsia"/>
          <w:bCs/>
          <w:color w:val="000000"/>
          <w:sz w:val="28"/>
          <w:szCs w:val="28"/>
        </w:rPr>
        <w:t>年度上海市优秀科普图书。应急科普内容借力在国家教育部官网、人民日报和新华社客户端、</w:t>
      </w:r>
      <w:proofErr w:type="gramStart"/>
      <w:r>
        <w:rPr>
          <w:rFonts w:cs="Times New Roman" w:hint="eastAsia"/>
          <w:bCs/>
          <w:color w:val="000000"/>
          <w:sz w:val="28"/>
          <w:szCs w:val="28"/>
        </w:rPr>
        <w:t>央视频等推荐</w:t>
      </w:r>
      <w:proofErr w:type="gramEnd"/>
      <w:r>
        <w:rPr>
          <w:rFonts w:cs="Times New Roman" w:hint="eastAsia"/>
          <w:bCs/>
          <w:color w:val="000000"/>
          <w:sz w:val="28"/>
          <w:szCs w:val="28"/>
        </w:rPr>
        <w:t>展播。其中，上海交通大学第一课硬核科普视频</w:t>
      </w:r>
      <w:proofErr w:type="gramStart"/>
      <w:r>
        <w:rPr>
          <w:rFonts w:cs="Times New Roman" w:hint="eastAsia"/>
          <w:bCs/>
          <w:color w:val="000000"/>
          <w:sz w:val="28"/>
          <w:szCs w:val="28"/>
        </w:rPr>
        <w:t>登上热搜</w:t>
      </w:r>
      <w:proofErr w:type="gramEnd"/>
      <w:r>
        <w:rPr>
          <w:rFonts w:cs="Times New Roman" w:hint="eastAsia"/>
          <w:bCs/>
          <w:color w:val="000000"/>
          <w:sz w:val="28"/>
          <w:szCs w:val="28"/>
        </w:rPr>
        <w:t>，观看量超</w:t>
      </w:r>
      <w:r>
        <w:rPr>
          <w:rFonts w:cs="Times New Roman" w:hint="eastAsia"/>
          <w:bCs/>
          <w:color w:val="000000"/>
          <w:sz w:val="28"/>
          <w:szCs w:val="28"/>
        </w:rPr>
        <w:t>668</w:t>
      </w:r>
      <w:r>
        <w:rPr>
          <w:rFonts w:cs="Times New Roman" w:hint="eastAsia"/>
          <w:bCs/>
          <w:color w:val="000000"/>
          <w:sz w:val="28"/>
          <w:szCs w:val="28"/>
        </w:rPr>
        <w:t>万，资讯浏览量达</w:t>
      </w:r>
      <w:r>
        <w:rPr>
          <w:rFonts w:cs="Times New Roman" w:hint="eastAsia"/>
          <w:bCs/>
          <w:color w:val="000000"/>
          <w:sz w:val="28"/>
          <w:szCs w:val="28"/>
        </w:rPr>
        <w:t>1.3</w:t>
      </w:r>
      <w:r>
        <w:rPr>
          <w:rFonts w:cs="Times New Roman" w:hint="eastAsia"/>
          <w:bCs/>
          <w:color w:val="000000"/>
          <w:sz w:val="28"/>
          <w:szCs w:val="28"/>
        </w:rPr>
        <w:t>亿。</w:t>
      </w:r>
    </w:p>
    <w:p w:rsidR="00750C87" w:rsidRPr="00750C87" w:rsidRDefault="00750C87" w:rsidP="00750C87">
      <w:pPr>
        <w:rPr>
          <w:rFonts w:hint="eastAsia"/>
          <w:b/>
          <w:sz w:val="28"/>
        </w:rPr>
      </w:pPr>
      <w:r>
        <w:rPr>
          <w:rFonts w:cs="Times New Roman" w:hint="eastAsia"/>
          <w:bCs/>
          <w:color w:val="000000"/>
          <w:sz w:val="28"/>
          <w:szCs w:val="28"/>
        </w:rPr>
        <w:t>在内容基础上，构建公共卫生与预防医学科普教育平台、</w:t>
      </w:r>
      <w:proofErr w:type="gramStart"/>
      <w:r>
        <w:rPr>
          <w:rFonts w:cs="Times New Roman" w:hint="eastAsia"/>
          <w:bCs/>
          <w:color w:val="000000"/>
          <w:sz w:val="28"/>
          <w:szCs w:val="28"/>
        </w:rPr>
        <w:t>公卫辅助</w:t>
      </w:r>
      <w:proofErr w:type="gramEnd"/>
      <w:r>
        <w:rPr>
          <w:rFonts w:cs="Times New Roman" w:hint="eastAsia"/>
          <w:bCs/>
          <w:color w:val="000000"/>
          <w:sz w:val="28"/>
          <w:szCs w:val="28"/>
        </w:rPr>
        <w:t>教学应用系统，用信息化科普服务更多受众。</w:t>
      </w:r>
    </w:p>
    <w:sectPr w:rsidR="00750C87" w:rsidRPr="00750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287" w:usb1="080E0000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C87"/>
    <w:rsid w:val="005F2210"/>
    <w:rsid w:val="0075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60142"/>
  <w15:chartTrackingRefBased/>
  <w15:docId w15:val="{36BDBEE5-BF62-417B-82AD-01A443DC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2025-03-07T06:03:00Z</dcterms:created>
  <dcterms:modified xsi:type="dcterms:W3CDTF">2025-03-07T06:07:00Z</dcterms:modified>
</cp:coreProperties>
</file>