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6680" w14:textId="77777777" w:rsidR="005F2210" w:rsidRPr="00A31812" w:rsidRDefault="00DC6D95">
      <w:pPr>
        <w:rPr>
          <w:b/>
          <w:sz w:val="28"/>
        </w:rPr>
      </w:pPr>
      <w:r w:rsidRPr="00A31812">
        <w:rPr>
          <w:rFonts w:hint="eastAsia"/>
          <w:b/>
          <w:sz w:val="28"/>
        </w:rPr>
        <w:t>附件：</w:t>
      </w:r>
    </w:p>
    <w:p w14:paraId="34370050" w14:textId="77777777" w:rsidR="00A31812" w:rsidRPr="00A31812" w:rsidRDefault="00A31812" w:rsidP="00A31812">
      <w:pPr>
        <w:jc w:val="center"/>
        <w:rPr>
          <w:b/>
          <w:sz w:val="28"/>
        </w:rPr>
      </w:pPr>
      <w:r w:rsidRPr="00A31812">
        <w:rPr>
          <w:rFonts w:hint="eastAsia"/>
          <w:b/>
          <w:sz w:val="28"/>
        </w:rPr>
        <w:t>科学技术奖</w:t>
      </w:r>
    </w:p>
    <w:p w14:paraId="3D13BF4D" w14:textId="77777777" w:rsidR="00A31812" w:rsidRPr="00A31812" w:rsidRDefault="00A31812" w:rsidP="00A31812">
      <w:pPr>
        <w:rPr>
          <w:sz w:val="28"/>
        </w:rPr>
      </w:pPr>
      <w:r w:rsidRPr="00A31812">
        <w:rPr>
          <w:rFonts w:hint="eastAsia"/>
          <w:sz w:val="28"/>
        </w:rPr>
        <w:t>项目名称：基于“和解少阳法”构建代谢综合征合并缺血性脑血管病防治管理体系</w:t>
      </w:r>
    </w:p>
    <w:p w14:paraId="399EB654" w14:textId="77777777" w:rsidR="00A31812" w:rsidRPr="00A31812" w:rsidRDefault="00A31812" w:rsidP="00A31812">
      <w:pPr>
        <w:rPr>
          <w:sz w:val="28"/>
        </w:rPr>
      </w:pPr>
      <w:r w:rsidRPr="00A31812">
        <w:rPr>
          <w:rFonts w:hint="eastAsia"/>
          <w:sz w:val="28"/>
        </w:rPr>
        <w:t>主要完成人：王兵、李文涛、何燕铭、阮君、肖铁刚、尚浩南、徐俊，张强、刘凯利、张力、吕佳璐</w:t>
      </w:r>
    </w:p>
    <w:p w14:paraId="18C587B0" w14:textId="77777777" w:rsidR="00A31812" w:rsidRDefault="00A31812" w:rsidP="00A31812">
      <w:pPr>
        <w:rPr>
          <w:sz w:val="28"/>
        </w:rPr>
      </w:pPr>
      <w:r w:rsidRPr="00A31812">
        <w:rPr>
          <w:rFonts w:hint="eastAsia"/>
          <w:sz w:val="28"/>
        </w:rPr>
        <w:t>主要完成单位：上海市第六人民医院、上海市中医医院、上海中医药大学附属岳阳中西医结合医院</w:t>
      </w:r>
    </w:p>
    <w:p w14:paraId="6CF3363D" w14:textId="77777777" w:rsidR="00F03159" w:rsidRDefault="00F03159" w:rsidP="00A31812">
      <w:pPr>
        <w:rPr>
          <w:sz w:val="28"/>
        </w:rPr>
      </w:pPr>
    </w:p>
    <w:p w14:paraId="4974B10E" w14:textId="77777777" w:rsidR="00BF49CE" w:rsidRPr="00BF49CE" w:rsidRDefault="00BF49CE" w:rsidP="00BF49CE">
      <w:pPr>
        <w:rPr>
          <w:sz w:val="28"/>
        </w:rPr>
      </w:pPr>
      <w:r w:rsidRPr="00BF49CE">
        <w:rPr>
          <w:rFonts w:hint="eastAsia"/>
          <w:sz w:val="28"/>
        </w:rPr>
        <w:t>项目名称</w:t>
      </w:r>
      <w:r>
        <w:rPr>
          <w:rFonts w:hint="eastAsia"/>
          <w:sz w:val="28"/>
        </w:rPr>
        <w:t>：</w:t>
      </w:r>
      <w:r w:rsidRPr="00BF49CE">
        <w:rPr>
          <w:rFonts w:hint="eastAsia"/>
          <w:sz w:val="28"/>
        </w:rPr>
        <w:t>乳腺癌“调肝补肾消积法”施治实践和创新研究</w:t>
      </w:r>
    </w:p>
    <w:p w14:paraId="1CB93955" w14:textId="77777777" w:rsidR="00BF49CE" w:rsidRPr="00BF49CE" w:rsidRDefault="00BF49CE" w:rsidP="00BF49CE">
      <w:pPr>
        <w:rPr>
          <w:sz w:val="28"/>
        </w:rPr>
      </w:pPr>
      <w:r w:rsidRPr="00BF49CE">
        <w:rPr>
          <w:rFonts w:hint="eastAsia"/>
          <w:sz w:val="28"/>
        </w:rPr>
        <w:t>主要完成人</w:t>
      </w:r>
      <w:r>
        <w:rPr>
          <w:rFonts w:hint="eastAsia"/>
          <w:sz w:val="28"/>
        </w:rPr>
        <w:t>：</w:t>
      </w:r>
      <w:r w:rsidRPr="00BF49CE">
        <w:rPr>
          <w:rFonts w:hint="eastAsia"/>
          <w:sz w:val="28"/>
        </w:rPr>
        <w:t>郑岚</w:t>
      </w:r>
      <w:r>
        <w:rPr>
          <w:rFonts w:hint="eastAsia"/>
          <w:sz w:val="28"/>
        </w:rPr>
        <w:t>、</w:t>
      </w:r>
      <w:r w:rsidRPr="00BF49CE">
        <w:rPr>
          <w:rFonts w:hint="eastAsia"/>
          <w:sz w:val="28"/>
        </w:rPr>
        <w:t>沈小</w:t>
      </w:r>
      <w:r>
        <w:rPr>
          <w:rFonts w:hint="eastAsia"/>
          <w:sz w:val="28"/>
        </w:rPr>
        <w:t>珩、陈小松、吕玲玲、李朝燕、张惟郁、陈敬贤、武渊、朱伟、郭元彪</w:t>
      </w:r>
    </w:p>
    <w:p w14:paraId="08D94427" w14:textId="77777777" w:rsidR="00BF49CE" w:rsidRPr="00BF49CE" w:rsidRDefault="00BF49CE" w:rsidP="00BF49CE">
      <w:pPr>
        <w:rPr>
          <w:sz w:val="28"/>
        </w:rPr>
      </w:pPr>
      <w:r w:rsidRPr="00BF49CE">
        <w:rPr>
          <w:rFonts w:hint="eastAsia"/>
          <w:sz w:val="28"/>
        </w:rPr>
        <w:t>主要完成单位</w:t>
      </w:r>
      <w:r>
        <w:rPr>
          <w:rFonts w:hint="eastAsia"/>
          <w:sz w:val="28"/>
        </w:rPr>
        <w:t>：</w:t>
      </w:r>
      <w:r w:rsidRPr="00BF49CE">
        <w:rPr>
          <w:rFonts w:hint="eastAsia"/>
          <w:sz w:val="28"/>
        </w:rPr>
        <w:t>上海交通大学医学院附属瑞金医院</w:t>
      </w:r>
      <w:r>
        <w:rPr>
          <w:rFonts w:hint="eastAsia"/>
          <w:sz w:val="28"/>
        </w:rPr>
        <w:t>、</w:t>
      </w:r>
      <w:r w:rsidRPr="00BF49CE">
        <w:rPr>
          <w:rFonts w:hint="eastAsia"/>
          <w:sz w:val="28"/>
        </w:rPr>
        <w:t>上海中医药大学附属龙华医院</w:t>
      </w:r>
      <w:r>
        <w:rPr>
          <w:rFonts w:hint="eastAsia"/>
          <w:sz w:val="28"/>
        </w:rPr>
        <w:t>、</w:t>
      </w:r>
      <w:r w:rsidRPr="00BF49CE">
        <w:rPr>
          <w:rFonts w:hint="eastAsia"/>
          <w:sz w:val="28"/>
        </w:rPr>
        <w:t>上海市第七人民医院</w:t>
      </w:r>
      <w:r>
        <w:rPr>
          <w:rFonts w:hint="eastAsia"/>
          <w:sz w:val="28"/>
        </w:rPr>
        <w:t>、</w:t>
      </w:r>
      <w:r w:rsidRPr="00BF49CE">
        <w:rPr>
          <w:rFonts w:hint="eastAsia"/>
          <w:sz w:val="28"/>
        </w:rPr>
        <w:t>上海市中西医结合医院</w:t>
      </w:r>
      <w:r>
        <w:rPr>
          <w:rFonts w:hint="eastAsia"/>
          <w:sz w:val="28"/>
        </w:rPr>
        <w:t>、</w:t>
      </w:r>
      <w:r w:rsidRPr="00BF49CE">
        <w:rPr>
          <w:rFonts w:hint="eastAsia"/>
          <w:sz w:val="28"/>
        </w:rPr>
        <w:t>上海市普陀区中心医院</w:t>
      </w:r>
    </w:p>
    <w:p w14:paraId="12185095" w14:textId="77777777" w:rsidR="00BF49CE" w:rsidRPr="00BF49CE" w:rsidRDefault="00BF49CE" w:rsidP="00BF49CE">
      <w:pPr>
        <w:rPr>
          <w:sz w:val="28"/>
        </w:rPr>
      </w:pPr>
    </w:p>
    <w:p w14:paraId="49D81163" w14:textId="77777777" w:rsidR="00BF49CE" w:rsidRPr="00BF49CE" w:rsidRDefault="00BF49CE" w:rsidP="00BF49CE">
      <w:pPr>
        <w:rPr>
          <w:sz w:val="28"/>
        </w:rPr>
      </w:pPr>
      <w:r w:rsidRPr="00BF49CE">
        <w:rPr>
          <w:rFonts w:hint="eastAsia"/>
          <w:sz w:val="28"/>
        </w:rPr>
        <w:t>项目名称</w:t>
      </w:r>
      <w:r>
        <w:rPr>
          <w:rFonts w:hint="eastAsia"/>
          <w:sz w:val="28"/>
        </w:rPr>
        <w:t>：</w:t>
      </w:r>
      <w:r w:rsidRPr="00BF49CE">
        <w:rPr>
          <w:rFonts w:hint="eastAsia"/>
          <w:sz w:val="28"/>
        </w:rPr>
        <w:t>基于针灸作用路径的</w:t>
      </w:r>
      <w:proofErr w:type="gramStart"/>
      <w:r w:rsidRPr="00BF49CE">
        <w:rPr>
          <w:rFonts w:hint="eastAsia"/>
          <w:sz w:val="28"/>
        </w:rPr>
        <w:t>腧</w:t>
      </w:r>
      <w:proofErr w:type="gramEnd"/>
      <w:r w:rsidRPr="00BF49CE">
        <w:rPr>
          <w:rFonts w:hint="eastAsia"/>
          <w:sz w:val="28"/>
        </w:rPr>
        <w:t>穴生物材料递送系统构建与应用</w:t>
      </w:r>
    </w:p>
    <w:p w14:paraId="011FD1B8" w14:textId="77777777" w:rsidR="00BF49CE" w:rsidRPr="00BF49CE" w:rsidRDefault="00BF49CE" w:rsidP="00BF49CE">
      <w:pPr>
        <w:rPr>
          <w:sz w:val="28"/>
        </w:rPr>
      </w:pPr>
      <w:r w:rsidRPr="00BF49CE">
        <w:rPr>
          <w:rFonts w:hint="eastAsia"/>
          <w:sz w:val="28"/>
        </w:rPr>
        <w:t>主要完成人</w:t>
      </w:r>
      <w:r>
        <w:rPr>
          <w:rFonts w:hint="eastAsia"/>
          <w:sz w:val="28"/>
        </w:rPr>
        <w:t>：</w:t>
      </w:r>
      <w:r w:rsidRPr="00BF49CE">
        <w:rPr>
          <w:rFonts w:hint="eastAsia"/>
          <w:sz w:val="28"/>
        </w:rPr>
        <w:t>崔文国、邵水金、林峰、国海东、刘玉璞、杜亚伟、吴隆熙、邓廉夫、奚小冰、王娟、王臻、项雷、庄亚平、蔡正伟、王帆</w:t>
      </w:r>
    </w:p>
    <w:p w14:paraId="3CBD2FA6" w14:textId="77777777" w:rsidR="00A31812" w:rsidRDefault="00BF49CE" w:rsidP="00A31812">
      <w:pPr>
        <w:rPr>
          <w:sz w:val="28"/>
        </w:rPr>
      </w:pPr>
      <w:r w:rsidRPr="00BF49CE">
        <w:rPr>
          <w:rFonts w:hint="eastAsia"/>
          <w:sz w:val="28"/>
        </w:rPr>
        <w:t>主要完成单位</w:t>
      </w:r>
      <w:r>
        <w:rPr>
          <w:rFonts w:hint="eastAsia"/>
          <w:sz w:val="28"/>
        </w:rPr>
        <w:t>：</w:t>
      </w:r>
      <w:r w:rsidRPr="00BF49CE">
        <w:rPr>
          <w:rFonts w:hint="eastAsia"/>
          <w:sz w:val="28"/>
        </w:rPr>
        <w:t>上海交通大学医学院附属瑞金医院、上海中医药大学、上海市伤骨科研究所</w:t>
      </w:r>
    </w:p>
    <w:p w14:paraId="40D9C8CD" w14:textId="77777777" w:rsidR="00A31812" w:rsidRPr="00A31812" w:rsidRDefault="00A31812" w:rsidP="00A31812">
      <w:pPr>
        <w:jc w:val="center"/>
        <w:rPr>
          <w:b/>
          <w:sz w:val="28"/>
        </w:rPr>
      </w:pPr>
      <w:r w:rsidRPr="00A31812">
        <w:rPr>
          <w:rFonts w:hint="eastAsia"/>
          <w:b/>
          <w:sz w:val="28"/>
        </w:rPr>
        <w:t>科学技术奖：青年科技创新奖</w:t>
      </w:r>
    </w:p>
    <w:p w14:paraId="7DF92913" w14:textId="427C74C1" w:rsidR="00A31812" w:rsidRDefault="009F32AE" w:rsidP="00A31812">
      <w:pPr>
        <w:rPr>
          <w:sz w:val="28"/>
        </w:rPr>
      </w:pPr>
      <w:r>
        <w:rPr>
          <w:rFonts w:hint="eastAsia"/>
          <w:sz w:val="28"/>
        </w:rPr>
        <w:lastRenderedPageBreak/>
        <w:t>候选人：钱昆</w:t>
      </w:r>
    </w:p>
    <w:p w14:paraId="3B97DF2A" w14:textId="185F747A" w:rsidR="009F32AE" w:rsidRPr="00A31812" w:rsidRDefault="009F32AE" w:rsidP="00A31812">
      <w:pPr>
        <w:rPr>
          <w:rFonts w:hint="eastAsia"/>
          <w:sz w:val="28"/>
        </w:rPr>
      </w:pPr>
      <w:r>
        <w:rPr>
          <w:rFonts w:hint="eastAsia"/>
          <w:sz w:val="28"/>
        </w:rPr>
        <w:t>工作单位：上海交通大学</w:t>
      </w:r>
    </w:p>
    <w:sectPr w:rsidR="009F32AE" w:rsidRPr="00A31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AB4DD" w14:textId="77777777" w:rsidR="00074400" w:rsidRDefault="00074400" w:rsidP="00046DF3">
      <w:r>
        <w:separator/>
      </w:r>
    </w:p>
  </w:endnote>
  <w:endnote w:type="continuationSeparator" w:id="0">
    <w:p w14:paraId="4312BDA8" w14:textId="77777777" w:rsidR="00074400" w:rsidRDefault="00074400" w:rsidP="00046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C40A" w14:textId="77777777" w:rsidR="00074400" w:rsidRDefault="00074400" w:rsidP="00046DF3">
      <w:r>
        <w:separator/>
      </w:r>
    </w:p>
  </w:footnote>
  <w:footnote w:type="continuationSeparator" w:id="0">
    <w:p w14:paraId="1A633941" w14:textId="77777777" w:rsidR="00074400" w:rsidRDefault="00074400" w:rsidP="00046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0A4"/>
    <w:rsid w:val="00046DF3"/>
    <w:rsid w:val="00074400"/>
    <w:rsid w:val="00075713"/>
    <w:rsid w:val="005F2210"/>
    <w:rsid w:val="00900F65"/>
    <w:rsid w:val="009F32AE"/>
    <w:rsid w:val="00A31812"/>
    <w:rsid w:val="00A510A4"/>
    <w:rsid w:val="00BF49CE"/>
    <w:rsid w:val="00DC6D95"/>
    <w:rsid w:val="00F0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7425A"/>
  <w15:chartTrackingRefBased/>
  <w15:docId w15:val="{0A6A4A22-FFD0-4FDB-93C3-48490DFA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46DF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46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46D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Eileen Yang</cp:lastModifiedBy>
  <cp:revision>2</cp:revision>
  <dcterms:created xsi:type="dcterms:W3CDTF">2025-02-18T06:35:00Z</dcterms:created>
  <dcterms:modified xsi:type="dcterms:W3CDTF">2025-02-18T06:35:00Z</dcterms:modified>
</cp:coreProperties>
</file>